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6" w:rsidRPr="009F6338" w:rsidRDefault="00232A3A" w:rsidP="00232A3A">
      <w:pPr>
        <w:jc w:val="center"/>
        <w:rPr>
          <w:rFonts w:ascii="Tahoma" w:hAnsi="Tahoma" w:cs="Tahoma"/>
          <w:sz w:val="28"/>
          <w:szCs w:val="28"/>
        </w:rPr>
      </w:pPr>
      <w:r w:rsidRPr="009F6338">
        <w:rPr>
          <w:rFonts w:ascii="Tahoma" w:hAnsi="Tahoma" w:cs="Tahoma"/>
          <w:sz w:val="28"/>
          <w:szCs w:val="28"/>
        </w:rPr>
        <w:t>wijzigingsformulier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16"/>
      </w:tblGrid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 w:rsidRPr="009F6338">
              <w:rPr>
                <w:rFonts w:ascii="Tahoma" w:hAnsi="Tahoma" w:cs="Tahoma"/>
              </w:rPr>
              <w:t>Naam</w:t>
            </w:r>
            <w:r>
              <w:rPr>
                <w:rFonts w:ascii="Tahoma" w:hAnsi="Tahoma" w:cs="Tahoma"/>
              </w:rPr>
              <w:t xml:space="preserve"> eigenaar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m.i.v. (datum):</w:t>
            </w: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Soort bedrijf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 w:rsidRPr="009F6338">
              <w:rPr>
                <w:rFonts w:ascii="Tahoma" w:hAnsi="Tahoma" w:cs="Tahoma"/>
              </w:rPr>
              <w:t>Bedrijfsnaam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Bezoekadres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111805" w:rsidRPr="009F6338" w:rsidTr="00111805">
        <w:tc>
          <w:tcPr>
            <w:tcW w:w="2093" w:type="dxa"/>
          </w:tcPr>
          <w:p w:rsidR="00111805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adres</w:t>
            </w:r>
          </w:p>
          <w:p w:rsidR="00111805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</w:tr>
      <w:tr w:rsidR="00111805" w:rsidRPr="009F6338" w:rsidTr="00111805">
        <w:tc>
          <w:tcPr>
            <w:tcW w:w="2093" w:type="dxa"/>
          </w:tcPr>
          <w:p w:rsidR="00111805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</w:t>
            </w:r>
          </w:p>
          <w:p w:rsidR="00111805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111805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Afleveradres</w:t>
            </w:r>
          </w:p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9F63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(mob.) tel.nr.</w:t>
            </w:r>
          </w:p>
          <w:p w:rsidR="00111805" w:rsidRDefault="00111805" w:rsidP="009F6338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  <w:shd w:val="clear" w:color="auto" w:fill="auto"/>
          </w:tcPr>
          <w:p w:rsidR="009F6338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mailadres</w:t>
            </w:r>
          </w:p>
          <w:p w:rsidR="00111805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  <w:shd w:val="clear" w:color="auto" w:fill="auto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111805" w:rsidRPr="009F6338" w:rsidTr="00111805">
        <w:tc>
          <w:tcPr>
            <w:tcW w:w="2093" w:type="dxa"/>
            <w:shd w:val="clear" w:color="auto" w:fill="auto"/>
          </w:tcPr>
          <w:p w:rsidR="00111805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Factuur per mail</w:t>
            </w:r>
          </w:p>
          <w:p w:rsidR="00111805" w:rsidRDefault="00111805" w:rsidP="001118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 dit mailadres:</w:t>
            </w:r>
          </w:p>
        </w:tc>
        <w:tc>
          <w:tcPr>
            <w:tcW w:w="5103" w:type="dxa"/>
            <w:shd w:val="clear" w:color="auto" w:fill="auto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  <w:shd w:val="clear" w:color="auto" w:fill="auto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</w:tr>
      <w:tr w:rsidR="00111805" w:rsidRPr="009F6338" w:rsidTr="00111805">
        <w:tc>
          <w:tcPr>
            <w:tcW w:w="2093" w:type="dxa"/>
            <w:shd w:val="clear" w:color="auto" w:fill="auto"/>
          </w:tcPr>
          <w:p w:rsidR="00111805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Factuur per post</w:t>
            </w:r>
          </w:p>
          <w:p w:rsidR="00111805" w:rsidRDefault="00111805" w:rsidP="001118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 / nee</w:t>
            </w:r>
          </w:p>
        </w:tc>
        <w:tc>
          <w:tcPr>
            <w:tcW w:w="5103" w:type="dxa"/>
            <w:shd w:val="clear" w:color="auto" w:fill="auto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  <w:shd w:val="clear" w:color="auto" w:fill="auto"/>
          </w:tcPr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  <w:shd w:val="clear" w:color="auto" w:fill="EAF1DD" w:themeFill="accent3" w:themeFillTint="33"/>
          </w:tcPr>
          <w:p w:rsid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  <w:shd w:val="clear" w:color="auto" w:fill="EAF1DD" w:themeFill="accent3" w:themeFillTint="33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Contactpersoon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111805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9F6338">
              <w:rPr>
                <w:rFonts w:ascii="Tahoma" w:hAnsi="Tahoma" w:cs="Tahoma"/>
              </w:rPr>
              <w:t>unctie</w:t>
            </w:r>
          </w:p>
          <w:p w:rsidR="00111805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(mob.) tel.nr.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Contactpersoon</w:t>
            </w:r>
          </w:p>
          <w:p w:rsidR="00111805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Functie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9F6338" w:rsidP="00232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(mob.) tel.nr.</w:t>
            </w:r>
          </w:p>
          <w:p w:rsidR="00111805" w:rsidRPr="009F6338" w:rsidRDefault="00111805" w:rsidP="00232A3A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232A3A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  <w:shd w:val="clear" w:color="auto" w:fill="EAF1DD" w:themeFill="accent3" w:themeFillTint="33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  <w:shd w:val="clear" w:color="auto" w:fill="EAF1DD" w:themeFill="accent3" w:themeFillTint="33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111805" w:rsidP="00031D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KvK nummer</w:t>
            </w:r>
          </w:p>
          <w:p w:rsidR="00111805" w:rsidRPr="009F6338" w:rsidRDefault="00111805" w:rsidP="00031D04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111805" w:rsidP="00031D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BTW nummer</w:t>
            </w:r>
          </w:p>
          <w:p w:rsidR="00111805" w:rsidRDefault="00111805" w:rsidP="00031D04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</w:tr>
      <w:tr w:rsidR="009F6338" w:rsidRPr="009F6338" w:rsidTr="00111805">
        <w:tc>
          <w:tcPr>
            <w:tcW w:w="2093" w:type="dxa"/>
          </w:tcPr>
          <w:p w:rsidR="009F6338" w:rsidRDefault="00111805" w:rsidP="001118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IBAN banknr.</w:t>
            </w:r>
          </w:p>
          <w:p w:rsidR="00111805" w:rsidRPr="009F6338" w:rsidRDefault="00111805" w:rsidP="00111805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  <w:tc>
          <w:tcPr>
            <w:tcW w:w="2016" w:type="dxa"/>
          </w:tcPr>
          <w:p w:rsidR="009F6338" w:rsidRPr="009F6338" w:rsidRDefault="009F6338" w:rsidP="00031D04">
            <w:pPr>
              <w:rPr>
                <w:rFonts w:ascii="Tahoma" w:hAnsi="Tahoma" w:cs="Tahoma"/>
              </w:rPr>
            </w:pPr>
          </w:p>
        </w:tc>
      </w:tr>
    </w:tbl>
    <w:p w:rsidR="00232A3A" w:rsidRDefault="00232A3A" w:rsidP="009F6338">
      <w:pPr>
        <w:rPr>
          <w:rFonts w:ascii="Tahoma" w:hAnsi="Tahoma" w:cs="Tahoma"/>
        </w:rPr>
      </w:pPr>
    </w:p>
    <w:p w:rsidR="00276B3D" w:rsidRDefault="00276B3D" w:rsidP="009F6338">
      <w:pPr>
        <w:rPr>
          <w:rFonts w:ascii="Tahoma" w:hAnsi="Tahoma" w:cs="Tahoma"/>
        </w:rPr>
      </w:pPr>
      <w:r>
        <w:rPr>
          <w:rFonts w:ascii="Tahoma" w:hAnsi="Tahoma" w:cs="Tahoma"/>
        </w:rPr>
        <w:t>Wijziging(en) per:</w:t>
      </w:r>
      <w:r>
        <w:rPr>
          <w:rFonts w:ascii="Tahoma" w:hAnsi="Tahoma" w:cs="Tahoma"/>
        </w:rPr>
        <w:tab/>
        <w:t>……………………………………………………..</w:t>
      </w:r>
      <w:r w:rsidR="00DC08BB">
        <w:rPr>
          <w:rFonts w:ascii="Tahoma" w:hAnsi="Tahoma" w:cs="Tahoma"/>
        </w:rPr>
        <w:t xml:space="preserve"> (datum)</w:t>
      </w:r>
      <w:bookmarkStart w:id="0" w:name="_GoBack"/>
      <w:bookmarkEnd w:id="0"/>
    </w:p>
    <w:p w:rsidR="00276B3D" w:rsidRDefault="00276B3D" w:rsidP="009F6338">
      <w:pPr>
        <w:rPr>
          <w:rFonts w:ascii="Tahoma" w:hAnsi="Tahoma" w:cs="Tahoma"/>
        </w:rPr>
      </w:pPr>
    </w:p>
    <w:p w:rsidR="00276B3D" w:rsidRPr="009F6338" w:rsidRDefault="00276B3D" w:rsidP="009F6338">
      <w:pPr>
        <w:rPr>
          <w:rFonts w:ascii="Tahoma" w:hAnsi="Tahoma" w:cs="Tahoma"/>
        </w:rPr>
      </w:pPr>
      <w:r>
        <w:rPr>
          <w:rFonts w:ascii="Tahoma" w:hAnsi="Tahoma" w:cs="Tahoma"/>
        </w:rPr>
        <w:t>Handtekening:</w:t>
      </w:r>
      <w:r>
        <w:rPr>
          <w:rFonts w:ascii="Tahoma" w:hAnsi="Tahoma" w:cs="Tahoma"/>
        </w:rPr>
        <w:tab/>
        <w:t>………………………………………………………</w:t>
      </w:r>
      <w:r>
        <w:rPr>
          <w:rFonts w:ascii="Tahoma" w:hAnsi="Tahoma" w:cs="Tahoma"/>
        </w:rPr>
        <w:tab/>
      </w:r>
    </w:p>
    <w:sectPr w:rsidR="00276B3D" w:rsidRPr="009F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A"/>
    <w:rsid w:val="00111805"/>
    <w:rsid w:val="0013082A"/>
    <w:rsid w:val="00232A3A"/>
    <w:rsid w:val="00276B3D"/>
    <w:rsid w:val="003506B6"/>
    <w:rsid w:val="009F6338"/>
    <w:rsid w:val="00D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Staal</dc:creator>
  <cp:lastModifiedBy>Marleen Staal</cp:lastModifiedBy>
  <cp:revision>3</cp:revision>
  <dcterms:created xsi:type="dcterms:W3CDTF">2018-06-19T11:46:00Z</dcterms:created>
  <dcterms:modified xsi:type="dcterms:W3CDTF">2018-06-19T11:51:00Z</dcterms:modified>
</cp:coreProperties>
</file>